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多功能取材台论证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5C1CC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1．底座构造为箱体式，内设：冷热水给排系统，采用即热型热水器即开即用，无限量供应热水；</w:t>
      </w:r>
    </w:p>
    <w:p w14:paraId="7A53D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2．配套管路粉碎系统。采用管路粉碎机，取材后的碎屑随水冲入水池，通过粉碎后排入下水道；</w:t>
      </w:r>
    </w:p>
    <w:p w14:paraId="78F8D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3．装有强力紫外线杀菌装置及全封闭式日光照明灯；</w:t>
      </w:r>
    </w:p>
    <w:p w14:paraId="02C64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4．配有排风装置，可将有害气体彻底排出；</w:t>
      </w:r>
    </w:p>
    <w:p w14:paraId="40A8F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5．采用优质水龙头，内藏式喷淋系统，操作简单、方便；</w:t>
      </w:r>
    </w:p>
    <w:p w14:paraId="541BD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6、采用风机：性能</w:t>
      </w:r>
      <w:r>
        <w:rPr>
          <w:rFonts w:hint="default" w:ascii="Arial" w:hAnsi="Arial" w:cs="Arial"/>
          <w:sz w:val="24"/>
          <w:szCs w:val="22"/>
          <w:lang w:val="en-US" w:eastAsia="zh-CN"/>
        </w:rPr>
        <w:t>≥</w:t>
      </w:r>
      <w:r>
        <w:rPr>
          <w:rFonts w:hint="eastAsia"/>
          <w:sz w:val="24"/>
          <w:szCs w:val="22"/>
          <w:lang w:val="en-US" w:eastAsia="zh-CN"/>
        </w:rPr>
        <w:t>PP150MM轴流风机；</w:t>
      </w:r>
    </w:p>
    <w:p w14:paraId="5E763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7、大体标本摄像：</w:t>
      </w:r>
      <w:r>
        <w:rPr>
          <w:rFonts w:hint="default" w:ascii="Arial" w:hAnsi="Arial" w:cs="Arial"/>
          <w:sz w:val="24"/>
          <w:szCs w:val="22"/>
          <w:lang w:val="en-US" w:eastAsia="zh-CN"/>
        </w:rPr>
        <w:t>≥</w:t>
      </w:r>
      <w:r>
        <w:rPr>
          <w:rFonts w:hint="eastAsia"/>
          <w:sz w:val="24"/>
          <w:szCs w:val="22"/>
          <w:lang w:val="en-US" w:eastAsia="zh-CN"/>
        </w:rPr>
        <w:t>800万物理像素超高清镜头，可满足拍照保存储、录像，具有脚踏或感应控制，实时显示取材图像。</w:t>
      </w:r>
    </w:p>
    <w:p w14:paraId="398B6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8、主机可与登记电脑直接连接，软件控制光圈、拍照速度、白平衡、感光度等以达到合适的拍照光线；</w:t>
      </w:r>
    </w:p>
    <w:p w14:paraId="05F16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9、可与医院HIS、PACS等系统无缝连接。</w:t>
      </w:r>
    </w:p>
    <w:p w14:paraId="656E9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24"/>
          <w:szCs w:val="22"/>
          <w:lang w:val="en-US" w:eastAsia="zh-CN"/>
        </w:rPr>
        <w:t>、配置：取材台 1张、冷热水龙头 4个、热水装置   2台、粉碎机   2台、大体标本摄像系统2套、取材架：2套、烤箱 1台、取材凳6个、取材记录台1个</w:t>
      </w:r>
    </w:p>
    <w:p w14:paraId="1054B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default"/>
          <w:sz w:val="24"/>
          <w:szCs w:val="22"/>
          <w:lang w:val="en-US" w:eastAsia="zh-CN"/>
        </w:rPr>
      </w:pPr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6F07F7E"/>
    <w:rsid w:val="0C9F66CF"/>
    <w:rsid w:val="0DB02216"/>
    <w:rsid w:val="10F215B7"/>
    <w:rsid w:val="125A4E46"/>
    <w:rsid w:val="13165211"/>
    <w:rsid w:val="14636234"/>
    <w:rsid w:val="14922675"/>
    <w:rsid w:val="155F515F"/>
    <w:rsid w:val="16092E0B"/>
    <w:rsid w:val="191A034A"/>
    <w:rsid w:val="1B7725C5"/>
    <w:rsid w:val="1C536B8E"/>
    <w:rsid w:val="1F63358C"/>
    <w:rsid w:val="1FDA278B"/>
    <w:rsid w:val="24EA1600"/>
    <w:rsid w:val="297606E4"/>
    <w:rsid w:val="29DF5F05"/>
    <w:rsid w:val="2A6F54DA"/>
    <w:rsid w:val="30E06312"/>
    <w:rsid w:val="31FB42D0"/>
    <w:rsid w:val="33CD0772"/>
    <w:rsid w:val="3DF75D0E"/>
    <w:rsid w:val="405F5252"/>
    <w:rsid w:val="40646D0C"/>
    <w:rsid w:val="41D606F3"/>
    <w:rsid w:val="41DC585E"/>
    <w:rsid w:val="42CF2B62"/>
    <w:rsid w:val="43C55F5C"/>
    <w:rsid w:val="43EF2D90"/>
    <w:rsid w:val="45C55239"/>
    <w:rsid w:val="512C73D2"/>
    <w:rsid w:val="51F171F4"/>
    <w:rsid w:val="52DB2E5E"/>
    <w:rsid w:val="57A53A3A"/>
    <w:rsid w:val="59E92304"/>
    <w:rsid w:val="5B6C34A9"/>
    <w:rsid w:val="5F7975F7"/>
    <w:rsid w:val="63BC6393"/>
    <w:rsid w:val="67A25967"/>
    <w:rsid w:val="6AC02C0D"/>
    <w:rsid w:val="6BAE6F0A"/>
    <w:rsid w:val="6D3451EC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384</Characters>
  <Lines>0</Lines>
  <Paragraphs>0</Paragraphs>
  <TotalTime>0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2025-06-17T03:16:54Z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