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309AC0">
      <w:pPr>
        <w:jc w:val="left"/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</w:pPr>
      <w:bookmarkStart w:id="0" w:name="_Toc476763732"/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附件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11</w:t>
      </w:r>
    </w:p>
    <w:p w14:paraId="3402F9A1">
      <w:pPr>
        <w:jc w:val="center"/>
        <w:rPr>
          <w:rFonts w:hint="eastAsia" w:ascii="宋体" w:hAnsi="宋体" w:eastAsia="宋体" w:cs="宋体"/>
          <w:b/>
          <w:kern w:val="0"/>
          <w:sz w:val="32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kern w:val="0"/>
          <w:sz w:val="32"/>
          <w:szCs w:val="28"/>
          <w:lang w:eastAsia="zh-CN"/>
        </w:rPr>
        <w:t>试验用药品</w:t>
      </w:r>
      <w:r>
        <w:rPr>
          <w:rFonts w:hint="eastAsia" w:ascii="宋体" w:hAnsi="宋体" w:eastAsia="宋体" w:cs="宋体"/>
          <w:b/>
          <w:kern w:val="0"/>
          <w:sz w:val="32"/>
          <w:szCs w:val="28"/>
        </w:rPr>
        <w:t>销毁</w:t>
      </w:r>
      <w:bookmarkEnd w:id="0"/>
      <w:r>
        <w:rPr>
          <w:rFonts w:hint="eastAsia" w:ascii="宋体" w:hAnsi="宋体" w:eastAsia="宋体" w:cs="宋体"/>
          <w:b/>
          <w:kern w:val="0"/>
          <w:sz w:val="32"/>
          <w:szCs w:val="28"/>
          <w:lang w:eastAsia="zh-CN"/>
        </w:rPr>
        <w:t>记录表</w:t>
      </w:r>
      <w:bookmarkStart w:id="1" w:name="_GoBack"/>
      <w:bookmarkEnd w:id="1"/>
    </w:p>
    <w:p w14:paraId="781F38F3">
      <w:pPr>
        <w:widowControl/>
        <w:shd w:val="clear" w:color="auto" w:fill="FFFFFF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兹于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>（时间）（地点）</w:t>
      </w:r>
      <w:r>
        <w:rPr>
          <w:rFonts w:hint="eastAsia" w:ascii="宋体" w:hAnsi="宋体" w:eastAsia="宋体" w:cs="宋体"/>
          <w:kern w:val="0"/>
          <w:sz w:val="24"/>
          <w:szCs w:val="24"/>
        </w:rPr>
        <w:t>销毁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试验用药品</w:t>
      </w:r>
      <w:r>
        <w:rPr>
          <w:rFonts w:hint="eastAsia" w:ascii="宋体" w:hAnsi="宋体" w:eastAsia="宋体" w:cs="宋体"/>
          <w:kern w:val="0"/>
          <w:sz w:val="24"/>
          <w:szCs w:val="24"/>
        </w:rPr>
        <w:t>一批，详情如下：</w:t>
      </w:r>
    </w:p>
    <w:tbl>
      <w:tblPr>
        <w:tblStyle w:val="4"/>
        <w:tblW w:w="14869" w:type="dxa"/>
        <w:tblInd w:w="0" w:type="dxa"/>
        <w:tblBorders>
          <w:top w:val="single" w:color="auto" w:sz="18" w:space="0"/>
          <w:left w:val="none" w:color="auto" w:sz="0" w:space="0"/>
          <w:bottom w:val="single" w:color="auto" w:sz="18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0"/>
        <w:gridCol w:w="12356"/>
      </w:tblGrid>
      <w:tr w14:paraId="68461947"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0" w:type="dxa"/>
          </w:tcPr>
          <w:p w14:paraId="1D96552C">
            <w:pPr>
              <w:widowControl/>
              <w:rPr>
                <w:rFonts w:hint="eastAsia" w:ascii="宋体" w:hAnsi="宋体" w:eastAsia="宋体" w:cs="宋体"/>
                <w:b/>
                <w:bCs/>
                <w:kern w:val="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</w:rPr>
              <w:t>项目名称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lang w:val="en-US" w:eastAsia="zh-CN"/>
              </w:rPr>
              <w:t>/项目编号</w:t>
            </w:r>
            <w:r>
              <w:rPr>
                <w:rFonts w:hint="eastAsia" w:ascii="宋体" w:hAnsi="宋体" w:eastAsia="宋体" w:cs="宋体"/>
                <w:b/>
                <w:bCs/>
                <w:kern w:val="0"/>
              </w:rPr>
              <w:t>：</w:t>
            </w:r>
          </w:p>
        </w:tc>
        <w:tc>
          <w:tcPr>
            <w:tcW w:w="12356" w:type="dxa"/>
          </w:tcPr>
          <w:p w14:paraId="41BC6415">
            <w:pPr>
              <w:widowControl/>
              <w:rPr>
                <w:rFonts w:hint="eastAsia" w:ascii="宋体" w:hAnsi="宋体" w:eastAsia="宋体" w:cs="宋体"/>
                <w:bCs/>
                <w:kern w:val="0"/>
              </w:rPr>
            </w:pPr>
          </w:p>
        </w:tc>
      </w:tr>
      <w:tr w14:paraId="41835604"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0" w:type="dxa"/>
          </w:tcPr>
          <w:p w14:paraId="684746FC">
            <w:pPr>
              <w:widowControl/>
              <w:rPr>
                <w:rFonts w:hint="eastAsia" w:ascii="宋体" w:hAnsi="宋体" w:eastAsia="宋体" w:cs="宋体"/>
                <w:b/>
                <w:bCs/>
                <w:kern w:val="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lang w:eastAsia="zh-CN"/>
              </w:rPr>
              <w:t>申办者</w:t>
            </w:r>
            <w:r>
              <w:rPr>
                <w:rFonts w:hint="eastAsia" w:ascii="宋体" w:hAnsi="宋体" w:eastAsia="宋体" w:cs="宋体"/>
                <w:b/>
                <w:bCs/>
                <w:kern w:val="0"/>
              </w:rPr>
              <w:t>：</w:t>
            </w:r>
          </w:p>
        </w:tc>
        <w:tc>
          <w:tcPr>
            <w:tcW w:w="12356" w:type="dxa"/>
          </w:tcPr>
          <w:p w14:paraId="3BA5F6D2">
            <w:pPr>
              <w:widowControl/>
              <w:ind w:firstLine="5985" w:firstLineChars="2484"/>
              <w:rPr>
                <w:rFonts w:hint="eastAsia" w:ascii="宋体" w:hAnsi="宋体" w:eastAsia="宋体" w:cs="宋体"/>
                <w:b/>
                <w:bCs/>
                <w:kern w:val="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</w:rPr>
              <w:t>联系人及联系电话：</w:t>
            </w:r>
          </w:p>
        </w:tc>
      </w:tr>
      <w:tr w14:paraId="2D911C7E"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430" w:type="dxa"/>
          </w:tcPr>
          <w:p w14:paraId="3265E6B5">
            <w:pPr>
              <w:widowControl/>
              <w:rPr>
                <w:rFonts w:hint="eastAsia" w:ascii="宋体" w:hAnsi="宋体" w:eastAsia="宋体" w:cs="宋体"/>
                <w:b/>
                <w:bCs/>
                <w:kern w:val="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</w:rPr>
              <w:t>CRO：</w:t>
            </w:r>
          </w:p>
        </w:tc>
        <w:tc>
          <w:tcPr>
            <w:tcW w:w="12356" w:type="dxa"/>
          </w:tcPr>
          <w:p w14:paraId="5C579A70">
            <w:pPr>
              <w:widowControl/>
              <w:ind w:firstLine="5980" w:firstLineChars="2482"/>
              <w:rPr>
                <w:rFonts w:hint="eastAsia" w:ascii="宋体" w:hAnsi="宋体" w:eastAsia="宋体" w:cs="宋体"/>
                <w:b/>
                <w:bCs/>
                <w:kern w:val="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</w:rPr>
              <w:t>联系人及联系电话：</w:t>
            </w:r>
          </w:p>
        </w:tc>
      </w:tr>
      <w:tr w14:paraId="18F49A01"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0" w:type="dxa"/>
          </w:tcPr>
          <w:p w14:paraId="70213949">
            <w:pPr>
              <w:widowControl/>
              <w:rPr>
                <w:rFonts w:hint="eastAsia" w:ascii="宋体" w:hAnsi="宋体" w:eastAsia="宋体" w:cs="宋体"/>
                <w:b/>
                <w:bCs/>
                <w:kern w:val="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</w:rPr>
              <w:t>科室：</w:t>
            </w:r>
          </w:p>
        </w:tc>
        <w:tc>
          <w:tcPr>
            <w:tcW w:w="12356" w:type="dxa"/>
          </w:tcPr>
          <w:p w14:paraId="21BB208A">
            <w:pPr>
              <w:widowControl/>
              <w:ind w:firstLine="5985" w:firstLineChars="2484"/>
              <w:rPr>
                <w:rFonts w:hint="eastAsia" w:ascii="宋体" w:hAnsi="宋体" w:eastAsia="宋体" w:cs="宋体"/>
                <w:b/>
                <w:bCs/>
                <w:kern w:val="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</w:rPr>
              <w:t>主要研究者：</w:t>
            </w:r>
          </w:p>
        </w:tc>
      </w:tr>
    </w:tbl>
    <w:p w14:paraId="447F06C7">
      <w:pPr>
        <w:widowControl/>
        <w:shd w:val="clear" w:color="auto" w:fill="FFFFFF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</w:p>
    <w:tbl>
      <w:tblPr>
        <w:tblStyle w:val="4"/>
        <w:tblW w:w="14688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8"/>
        <w:gridCol w:w="2957"/>
        <w:gridCol w:w="2957"/>
        <w:gridCol w:w="2957"/>
        <w:gridCol w:w="2859"/>
      </w:tblGrid>
      <w:tr w14:paraId="7053DFE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2E0C2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药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名称</w:t>
            </w:r>
          </w:p>
        </w:tc>
        <w:tc>
          <w:tcPr>
            <w:tcW w:w="29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AF187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药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批号</w:t>
            </w:r>
          </w:p>
        </w:tc>
        <w:tc>
          <w:tcPr>
            <w:tcW w:w="29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F6FE7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规格</w:t>
            </w:r>
          </w:p>
        </w:tc>
        <w:tc>
          <w:tcPr>
            <w:tcW w:w="2957" w:type="dxa"/>
            <w:shd w:val="clear" w:color="auto" w:fill="FFFFFF"/>
          </w:tcPr>
          <w:p w14:paraId="4FD3BC5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销毁办法</w:t>
            </w:r>
          </w:p>
        </w:tc>
        <w:tc>
          <w:tcPr>
            <w:tcW w:w="28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EE4C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销毁数量</w:t>
            </w:r>
          </w:p>
        </w:tc>
      </w:tr>
      <w:tr w14:paraId="1B5C526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204B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29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0D477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29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6F86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2957" w:type="dxa"/>
            <w:shd w:val="clear" w:color="auto" w:fill="FFFFFF"/>
          </w:tcPr>
          <w:p w14:paraId="5821ECA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28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517A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</w:tr>
      <w:tr w14:paraId="7352486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B955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29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B1E7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29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CC92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2957" w:type="dxa"/>
            <w:shd w:val="clear" w:color="auto" w:fill="FFFFFF"/>
          </w:tcPr>
          <w:p w14:paraId="4C268A0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28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0C02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</w:tr>
      <w:tr w14:paraId="416FDDF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1D1B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29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BDD0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29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806E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2957" w:type="dxa"/>
            <w:shd w:val="clear" w:color="auto" w:fill="FFFFFF"/>
          </w:tcPr>
          <w:p w14:paraId="2D8812A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28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83C3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</w:tr>
      <w:tr w14:paraId="57ECB2F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D681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29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6DF1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29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EF02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2957" w:type="dxa"/>
            <w:shd w:val="clear" w:color="auto" w:fill="FFFFFF"/>
          </w:tcPr>
          <w:p w14:paraId="29CEE2E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28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16A5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</w:tr>
      <w:tr w14:paraId="3D531B8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A3F6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29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7D52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29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C675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2957" w:type="dxa"/>
            <w:shd w:val="clear" w:color="auto" w:fill="FFFFFF"/>
          </w:tcPr>
          <w:p w14:paraId="19A98AF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28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298C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</w:tr>
    </w:tbl>
    <w:p w14:paraId="123564F2">
      <w:pPr>
        <w:rPr>
          <w:rFonts w:hint="eastAsia" w:ascii="宋体" w:hAnsi="宋体" w:eastAsia="宋体" w:cs="宋体"/>
          <w:kern w:val="0"/>
        </w:rPr>
      </w:pPr>
    </w:p>
    <w:tbl>
      <w:tblPr>
        <w:tblStyle w:val="4"/>
        <w:tblW w:w="7393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96"/>
        <w:gridCol w:w="3697"/>
      </w:tblGrid>
      <w:tr w14:paraId="0A70E31A">
        <w:tc>
          <w:tcPr>
            <w:tcW w:w="3696" w:type="dxa"/>
          </w:tcPr>
          <w:p w14:paraId="03524DF0">
            <w:pPr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销毁人</w:t>
            </w:r>
            <w:r>
              <w:rPr>
                <w:rFonts w:hint="eastAsia" w:ascii="宋体" w:hAnsi="宋体" w:eastAsia="宋体" w:cs="宋体"/>
                <w:kern w:val="0"/>
              </w:rPr>
              <w:t>：</w:t>
            </w:r>
          </w:p>
        </w:tc>
        <w:tc>
          <w:tcPr>
            <w:tcW w:w="3697" w:type="dxa"/>
          </w:tcPr>
          <w:p w14:paraId="50F08616">
            <w:pPr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证明人：</w:t>
            </w:r>
          </w:p>
        </w:tc>
      </w:tr>
      <w:tr w14:paraId="3BE838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96" w:type="dxa"/>
          </w:tcPr>
          <w:p w14:paraId="3FC05BFA">
            <w:pPr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日期：</w:t>
            </w:r>
          </w:p>
        </w:tc>
        <w:tc>
          <w:tcPr>
            <w:tcW w:w="3697" w:type="dxa"/>
          </w:tcPr>
          <w:p w14:paraId="7B11DB51">
            <w:pPr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日期：</w:t>
            </w:r>
          </w:p>
        </w:tc>
      </w:tr>
    </w:tbl>
    <w:p w14:paraId="65458E42">
      <w:pPr>
        <w:tabs>
          <w:tab w:val="left" w:pos="11082"/>
        </w:tabs>
        <w:rPr>
          <w:rFonts w:hint="eastAsia" w:eastAsia="仿宋"/>
          <w:lang w:eastAsia="zh-CN"/>
        </w:rPr>
      </w:pPr>
      <w:r>
        <w:rPr>
          <w:rFonts w:hint="eastAsia"/>
          <w:lang w:eastAsia="zh-CN"/>
        </w:rPr>
        <w:tab/>
      </w:r>
    </w:p>
    <w:sectPr>
      <w:headerReference r:id="rId5" w:type="default"/>
      <w:footerReference r:id="rId6" w:type="default"/>
      <w:pgSz w:w="16838" w:h="11906" w:orient="landscape"/>
      <w:pgMar w:top="1417" w:right="1417" w:bottom="1417" w:left="1417" w:header="1134" w:footer="850" w:gutter="0"/>
      <w:pgNumType w:fmt="decimal"/>
      <w:cols w:space="0" w:num="1"/>
      <w:rtlGutter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505104">
    <w:pPr>
      <w:pStyle w:val="2"/>
      <w:tabs>
        <w:tab w:val="left" w:pos="3011"/>
        <w:tab w:val="center" w:pos="4879"/>
      </w:tabs>
      <w:jc w:val="left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8E51B38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8E51B38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6A90E0">
    <w:pPr>
      <w:pStyle w:val="3"/>
      <w:pBdr>
        <w:bottom w:val="none" w:color="auto" w:sz="0" w:space="1"/>
      </w:pBdr>
      <w:jc w:val="right"/>
      <w:rPr>
        <w:rFonts w:hint="default" w:eastAsia="仿宋_GB2312"/>
        <w:lang w:val="en-US" w:eastAsia="zh-CN"/>
      </w:rPr>
    </w:pPr>
    <w:r>
      <w:rPr>
        <w:rFonts w:hint="eastAsia" w:ascii="宋体" w:hAnsi="宋体" w:eastAsia="宋体" w:cs="宋体"/>
        <w:sz w:val="18"/>
        <w:szCs w:val="18"/>
      </w:rPr>
      <w:t>JG-YW-SOP-YG-001-</w:t>
    </w:r>
    <w:r>
      <w:rPr>
        <w:rFonts w:hint="eastAsia" w:ascii="宋体" w:hAnsi="宋体" w:eastAsia="宋体" w:cs="宋体"/>
        <w:sz w:val="18"/>
        <w:szCs w:val="18"/>
        <w:lang w:val="en-US" w:eastAsia="zh-CN"/>
      </w:rPr>
      <w:t>6.1</w:t>
    </w:r>
    <w:r>
      <w:rPr>
        <w:rFonts w:hint="eastAsia" w:ascii="宋体" w:hAnsi="宋体" w:eastAsia="宋体" w:cs="宋体"/>
        <w:sz w:val="18"/>
        <w:szCs w:val="18"/>
      </w:rPr>
      <w:t>-F-</w:t>
    </w:r>
    <w:r>
      <w:rPr>
        <w:rFonts w:hint="eastAsia" w:ascii="宋体" w:hAnsi="宋体" w:eastAsia="宋体" w:cs="宋体"/>
        <w:sz w:val="18"/>
        <w:szCs w:val="18"/>
        <w:lang w:val="en-US" w:eastAsia="zh-CN"/>
      </w:rPr>
      <w:t>11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FjZGRlOTE5OGVmM2RkZjQ1ZDI1OGEyNTg2ODE5ZWUifQ=="/>
  </w:docVars>
  <w:rsids>
    <w:rsidRoot w:val="00000000"/>
    <w:rsid w:val="08392BC5"/>
    <w:rsid w:val="08597DA5"/>
    <w:rsid w:val="141E2CF7"/>
    <w:rsid w:val="14C22CB4"/>
    <w:rsid w:val="1980756A"/>
    <w:rsid w:val="19EE47F1"/>
    <w:rsid w:val="1EB26067"/>
    <w:rsid w:val="30B8125D"/>
    <w:rsid w:val="311506DB"/>
    <w:rsid w:val="31535F93"/>
    <w:rsid w:val="352F7FE6"/>
    <w:rsid w:val="364A6DFC"/>
    <w:rsid w:val="36856863"/>
    <w:rsid w:val="38F117B0"/>
    <w:rsid w:val="3CBF0B0D"/>
    <w:rsid w:val="3F7F7B16"/>
    <w:rsid w:val="44E7344D"/>
    <w:rsid w:val="4C3D265D"/>
    <w:rsid w:val="4CB10A7D"/>
    <w:rsid w:val="4E0503B7"/>
    <w:rsid w:val="4E8567CB"/>
    <w:rsid w:val="4FE45773"/>
    <w:rsid w:val="5AFD593B"/>
    <w:rsid w:val="5BDE39BF"/>
    <w:rsid w:val="5F724CD3"/>
    <w:rsid w:val="623D124F"/>
    <w:rsid w:val="63821BFE"/>
    <w:rsid w:val="66C51CCB"/>
    <w:rsid w:val="6A8D0A8A"/>
    <w:rsid w:val="76320737"/>
    <w:rsid w:val="7C671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360" w:lineRule="auto"/>
      <w:jc w:val="both"/>
    </w:pPr>
    <w:rPr>
      <w:rFonts w:ascii="Times New Roman" w:hAnsi="Times New Roman" w:eastAsia="仿宋" w:cs="Times New Roman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pacing w:line="240" w:lineRule="auto"/>
      <w:jc w:val="left"/>
    </w:pPr>
    <w:rPr>
      <w:sz w:val="18"/>
      <w:szCs w:val="18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pacing w:line="240" w:lineRule="auto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112</Words>
  <Characters>115</Characters>
  <Lines>0</Lines>
  <Paragraphs>0</Paragraphs>
  <TotalTime>0</TotalTime>
  <ScaleCrop>false</ScaleCrop>
  <LinksUpToDate>false</LinksUpToDate>
  <CharactersWithSpaces>116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2024-10-24T00:25:00Z</dcterms:created>
  <dc:creator>Administrator</dc:creator>
  <cp:lastModifiedBy>无名</cp:lastModifiedBy>
  <dcterms:modified xsi:type="dcterms:W3CDTF">2026-03-16T07:16:35Z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5004DD6EA77B448A9670E227BC4BAE82_12</vt:lpwstr>
  </property>
  <property fmtid="{D5CDD505-2E9C-101B-9397-08002B2CF9AE}" pid="4" name="KSOTemplateDocerSaveRecord">
    <vt:lpwstr>eyJoZGlkIjoiYWE3MmRmMDNhYTVmOGE2YTVjNmRlODU1NGQzNTIyZjEiLCJ1c2VySWQiOiIzMzI1NzM2MTAifQ==</vt:lpwstr>
  </property>
</Properties>
</file>